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B464" w14:textId="766FE40E" w:rsidR="007C6D28" w:rsidRPr="004C49C9" w:rsidRDefault="00FB0D1C" w:rsidP="007C6D28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4"/>
        </w:rPr>
      </w:pPr>
      <w:r>
        <w:rPr>
          <w:rFonts w:ascii="Calibri" w:eastAsia="Times New Roman" w:hAnsi="Calibri" w:cs="Arial"/>
          <w:b/>
          <w:sz w:val="32"/>
          <w:szCs w:val="24"/>
        </w:rPr>
        <w:t>J</w:t>
      </w:r>
      <w:r w:rsidR="007C6D28" w:rsidRPr="004C49C9">
        <w:rPr>
          <w:rFonts w:ascii="Calibri" w:eastAsia="Times New Roman" w:hAnsi="Calibri" w:cs="Arial"/>
          <w:b/>
          <w:sz w:val="32"/>
          <w:szCs w:val="24"/>
        </w:rPr>
        <w:t>OB DESCRIPTION</w:t>
      </w:r>
    </w:p>
    <w:p w14:paraId="30CBF0B6" w14:textId="132B8651" w:rsidR="007C6D28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07CC838E" w14:textId="77777777" w:rsidR="005540B6" w:rsidRPr="004C49C9" w:rsidRDefault="005540B6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1ADE46D1" w14:textId="12E80667" w:rsidR="007C6D28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JOB TITLE: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8C5548">
        <w:rPr>
          <w:rFonts w:ascii="Calibri" w:eastAsia="Times New Roman" w:hAnsi="Calibri" w:cs="Arial"/>
          <w:b/>
          <w:sz w:val="24"/>
        </w:rPr>
        <w:tab/>
      </w:r>
      <w:r w:rsidR="00661EFA">
        <w:rPr>
          <w:rFonts w:ascii="Calibri" w:eastAsia="Times New Roman" w:hAnsi="Calibri" w:cs="Arial"/>
          <w:b/>
          <w:sz w:val="24"/>
        </w:rPr>
        <w:t>Finance Officer</w:t>
      </w:r>
    </w:p>
    <w:p w14:paraId="5B8CFAA5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A7885D9" w14:textId="117AD5FA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RESPONSIBLE TO: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5A0F60">
        <w:rPr>
          <w:rFonts w:ascii="Calibri" w:eastAsia="Times New Roman" w:hAnsi="Calibri" w:cs="Arial"/>
          <w:b/>
          <w:sz w:val="24"/>
          <w:szCs w:val="24"/>
        </w:rPr>
        <w:t>Payroll &amp; Business</w:t>
      </w:r>
      <w:r w:rsidR="00084954">
        <w:rPr>
          <w:rFonts w:ascii="Calibri" w:eastAsia="Times New Roman" w:hAnsi="Calibri" w:cs="Arial"/>
          <w:b/>
          <w:sz w:val="24"/>
          <w:szCs w:val="24"/>
        </w:rPr>
        <w:t xml:space="preserve"> Manager</w:t>
      </w:r>
    </w:p>
    <w:p w14:paraId="0CB3C3FB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6772281B" w14:textId="0F1636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 xml:space="preserve">OFFICE BASE: </w:t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="00027CAB">
        <w:rPr>
          <w:rFonts w:ascii="Calibri" w:eastAsia="Times New Roman" w:hAnsi="Calibri" w:cs="Arial"/>
          <w:b/>
          <w:bCs/>
          <w:sz w:val="24"/>
          <w:szCs w:val="24"/>
          <w:lang w:val="en-US"/>
        </w:rPr>
        <w:t>Landmark House, 11 Broadway</w:t>
      </w:r>
      <w:r w:rsidR="00743E96">
        <w:rPr>
          <w:rFonts w:ascii="Calibri" w:eastAsia="Times New Roman" w:hAnsi="Calibri" w:cs="Arial"/>
          <w:b/>
          <w:bCs/>
          <w:sz w:val="24"/>
          <w:szCs w:val="24"/>
          <w:lang w:val="en-US"/>
        </w:rPr>
        <w:t>, Bradford</w:t>
      </w:r>
      <w:r w:rsidR="008C5548">
        <w:rPr>
          <w:rFonts w:ascii="Calibri" w:eastAsia="Times New Roman" w:hAnsi="Calibri" w:cs="Arial"/>
          <w:b/>
          <w:bCs/>
          <w:sz w:val="24"/>
          <w:szCs w:val="24"/>
          <w:lang w:val="en-US"/>
        </w:rPr>
        <w:t xml:space="preserve"> BD1 </w:t>
      </w:r>
      <w:r w:rsidR="00027CAB">
        <w:rPr>
          <w:rFonts w:ascii="Calibri" w:eastAsia="Times New Roman" w:hAnsi="Calibri" w:cs="Arial"/>
          <w:b/>
          <w:bCs/>
          <w:sz w:val="24"/>
          <w:szCs w:val="24"/>
          <w:lang w:val="en-US"/>
        </w:rPr>
        <w:t>1JD</w:t>
      </w:r>
      <w:r w:rsidR="008C5548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</w:p>
    <w:p w14:paraId="21798F4B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F7AF0E9" w14:textId="56C94F2E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HOURS OF WORK: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661EFA">
        <w:rPr>
          <w:rFonts w:ascii="Calibri" w:eastAsia="Times New Roman" w:hAnsi="Calibri" w:cs="Arial"/>
          <w:b/>
          <w:sz w:val="24"/>
          <w:szCs w:val="24"/>
        </w:rPr>
        <w:t xml:space="preserve">35 </w:t>
      </w:r>
      <w:r w:rsidRPr="002D70E0">
        <w:rPr>
          <w:rFonts w:ascii="Calibri" w:eastAsia="Times New Roman" w:hAnsi="Calibri" w:cs="Arial"/>
          <w:b/>
          <w:sz w:val="24"/>
          <w:szCs w:val="24"/>
        </w:rPr>
        <w:t>hours per</w:t>
      </w:r>
      <w:r>
        <w:rPr>
          <w:rFonts w:ascii="Calibri" w:eastAsia="Times New Roman" w:hAnsi="Calibri" w:cs="Arial"/>
          <w:b/>
          <w:sz w:val="24"/>
          <w:szCs w:val="24"/>
        </w:rPr>
        <w:t xml:space="preserve"> week</w:t>
      </w:r>
    </w:p>
    <w:p w14:paraId="3A78EB1E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BE0BAE2" w14:textId="66AD1C24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STARTING SALARY: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FE555E">
        <w:rPr>
          <w:rFonts w:ascii="Calibri" w:eastAsia="Times New Roman" w:hAnsi="Calibri" w:cs="Arial"/>
          <w:b/>
          <w:sz w:val="24"/>
          <w:szCs w:val="24"/>
        </w:rPr>
        <w:t xml:space="preserve">NJC </w:t>
      </w:r>
      <w:r w:rsidR="00E16D13">
        <w:rPr>
          <w:rFonts w:ascii="Calibri" w:eastAsia="Times New Roman" w:hAnsi="Calibri" w:cs="Arial"/>
          <w:b/>
          <w:sz w:val="24"/>
          <w:szCs w:val="24"/>
        </w:rPr>
        <w:t xml:space="preserve">Band </w:t>
      </w:r>
      <w:r w:rsidR="00661EFA">
        <w:rPr>
          <w:rFonts w:ascii="Calibri" w:eastAsia="Times New Roman" w:hAnsi="Calibri" w:cs="Arial"/>
          <w:b/>
          <w:sz w:val="24"/>
          <w:szCs w:val="24"/>
        </w:rPr>
        <w:t>8</w:t>
      </w:r>
      <w:r w:rsidR="00E16D13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8C5548">
        <w:rPr>
          <w:rFonts w:ascii="Calibri" w:eastAsia="Times New Roman" w:hAnsi="Calibri" w:cs="Arial"/>
          <w:b/>
          <w:sz w:val="24"/>
          <w:szCs w:val="24"/>
        </w:rPr>
        <w:t xml:space="preserve">   SCP</w:t>
      </w:r>
      <w:r w:rsidR="008851EB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661EFA">
        <w:rPr>
          <w:rFonts w:ascii="Calibri" w:eastAsia="Times New Roman" w:hAnsi="Calibri" w:cs="Arial"/>
          <w:b/>
          <w:sz w:val="24"/>
          <w:szCs w:val="24"/>
        </w:rPr>
        <w:t>17-22</w:t>
      </w:r>
      <w:r w:rsidRPr="004C49C9">
        <w:rPr>
          <w:rFonts w:ascii="Calibri" w:eastAsia="Times New Roman" w:hAnsi="Calibri" w:cs="Arial"/>
          <w:b/>
          <w:sz w:val="24"/>
          <w:szCs w:val="24"/>
        </w:rPr>
        <w:t xml:space="preserve">        </w:t>
      </w:r>
    </w:p>
    <w:p w14:paraId="076E59E7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noProof/>
          <w:sz w:val="24"/>
          <w:szCs w:val="24"/>
        </w:rPr>
      </w:pPr>
    </w:p>
    <w:p w14:paraId="2F7BB8AD" w14:textId="06B02507" w:rsidR="007C6D28" w:rsidRDefault="00743E96" w:rsidP="007C6D28">
      <w:pPr>
        <w:spacing w:after="0" w:line="240" w:lineRule="auto"/>
        <w:ind w:left="2880" w:hanging="2880"/>
        <w:rPr>
          <w:rFonts w:ascii="Calibri" w:eastAsia="Times New Roman" w:hAnsi="Calibri" w:cs="Arial"/>
          <w:b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sz w:val="24"/>
          <w:szCs w:val="24"/>
          <w:lang w:val="en-US"/>
        </w:rPr>
        <w:t>HOLIDAY ENTITLEMENT: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ab/>
      </w:r>
      <w:r w:rsidR="008C5548" w:rsidRPr="008C5548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29 </w:t>
      </w:r>
      <w:r w:rsidR="007C6D28" w:rsidRPr="008C5548">
        <w:rPr>
          <w:rFonts w:ascii="Calibri" w:eastAsia="Times New Roman" w:hAnsi="Calibri" w:cs="Arial"/>
          <w:b/>
          <w:sz w:val="24"/>
          <w:szCs w:val="24"/>
          <w:lang w:val="en-US"/>
        </w:rPr>
        <w:t>da</w:t>
      </w:r>
      <w:r w:rsidRPr="008C5548">
        <w:rPr>
          <w:rFonts w:ascii="Calibri" w:eastAsia="Times New Roman" w:hAnsi="Calibri" w:cs="Arial"/>
          <w:b/>
          <w:sz w:val="24"/>
          <w:szCs w:val="24"/>
          <w:lang w:val="en-US"/>
        </w:rPr>
        <w:t>ys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per year plus</w:t>
      </w:r>
      <w:r w:rsidR="008C5548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Statutory Bank Holidays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</w:t>
      </w:r>
    </w:p>
    <w:p w14:paraId="2E891F7D" w14:textId="12EFD10F" w:rsidR="00AD3490" w:rsidRPr="004C49C9" w:rsidRDefault="00AD3490" w:rsidP="007C6D28">
      <w:pPr>
        <w:spacing w:after="0" w:line="240" w:lineRule="auto"/>
        <w:ind w:left="2880" w:hanging="2880"/>
        <w:rPr>
          <w:rFonts w:ascii="Calibri" w:eastAsia="Times New Roman" w:hAnsi="Calibri" w:cs="Arial"/>
          <w:b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sz w:val="24"/>
          <w:szCs w:val="24"/>
          <w:lang w:val="en-US"/>
        </w:rPr>
        <w:tab/>
        <w:t xml:space="preserve">Plus 5 days after 5 </w:t>
      </w:r>
      <w:proofErr w:type="spellStart"/>
      <w:r>
        <w:rPr>
          <w:rFonts w:ascii="Calibri" w:eastAsia="Times New Roman" w:hAnsi="Calibri" w:cs="Arial"/>
          <w:b/>
          <w:sz w:val="24"/>
          <w:szCs w:val="24"/>
          <w:lang w:val="en-US"/>
        </w:rPr>
        <w:t>years service</w:t>
      </w:r>
      <w:proofErr w:type="spellEnd"/>
    </w:p>
    <w:p w14:paraId="6CA71030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1A2ACD1A" w14:textId="77777777" w:rsidR="00D05FB3" w:rsidRDefault="00D05FB3" w:rsidP="007C6D28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024F1AE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C49C9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FB745E" wp14:editId="5CAC0ED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852160" cy="0"/>
                <wp:effectExtent l="9525" t="7620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8B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60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BZ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U8n2Qw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" o:allowincell="f"/>
            </w:pict>
          </mc:Fallback>
        </mc:AlternateContent>
      </w:r>
    </w:p>
    <w:p w14:paraId="762236D9" w14:textId="77777777" w:rsidR="00930FAB" w:rsidRPr="00930FAB" w:rsidRDefault="00930FAB" w:rsidP="00930FAB">
      <w:pPr>
        <w:rPr>
          <w:b/>
          <w:sz w:val="24"/>
          <w:szCs w:val="24"/>
        </w:rPr>
      </w:pPr>
      <w:r w:rsidRPr="00930FAB">
        <w:rPr>
          <w:b/>
          <w:sz w:val="24"/>
          <w:szCs w:val="24"/>
        </w:rPr>
        <w:t>Introduction</w:t>
      </w:r>
    </w:p>
    <w:p w14:paraId="199F17DF" w14:textId="5C27804F" w:rsidR="00930FAB" w:rsidRPr="00930FAB" w:rsidRDefault="00930FAB" w:rsidP="00930FAB">
      <w:pPr>
        <w:rPr>
          <w:sz w:val="24"/>
          <w:szCs w:val="24"/>
        </w:rPr>
      </w:pPr>
      <w:r w:rsidRPr="00930FAB">
        <w:rPr>
          <w:sz w:val="24"/>
          <w:szCs w:val="24"/>
        </w:rPr>
        <w:t xml:space="preserve">CABAD (Community Action Bradford &amp; District) is an independent charity which supports Voluntary and Community </w:t>
      </w:r>
      <w:r w:rsidR="00FC54C4">
        <w:rPr>
          <w:sz w:val="24"/>
          <w:szCs w:val="24"/>
        </w:rPr>
        <w:t>Organisations</w:t>
      </w:r>
      <w:r w:rsidRPr="00930FAB">
        <w:rPr>
          <w:sz w:val="24"/>
          <w:szCs w:val="24"/>
        </w:rPr>
        <w:t xml:space="preserve"> in Bradford. </w:t>
      </w:r>
    </w:p>
    <w:p w14:paraId="0763955D" w14:textId="607CFE66" w:rsidR="00930FAB" w:rsidRPr="00930FAB" w:rsidRDefault="00930FAB" w:rsidP="00930FAB">
      <w:pPr>
        <w:rPr>
          <w:sz w:val="24"/>
          <w:szCs w:val="24"/>
        </w:rPr>
      </w:pPr>
      <w:r w:rsidRPr="00930FAB">
        <w:rPr>
          <w:sz w:val="24"/>
          <w:szCs w:val="24"/>
        </w:rPr>
        <w:t xml:space="preserve"> Bradford CPA Ltd </w:t>
      </w:r>
      <w:r w:rsidR="00E16D13">
        <w:rPr>
          <w:sz w:val="24"/>
          <w:szCs w:val="24"/>
        </w:rPr>
        <w:t>is the trading company of Community Action Bradford &amp; District</w:t>
      </w:r>
    </w:p>
    <w:p w14:paraId="04587DF3" w14:textId="71C83904" w:rsidR="007C6D28" w:rsidRDefault="005C1647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Prime Objectives /</w:t>
      </w:r>
      <w:r w:rsidR="008851EB">
        <w:rPr>
          <w:rFonts w:ascii="Calibri" w:eastAsia="Times New Roman" w:hAnsi="Calibri" w:cs="Arial"/>
          <w:b/>
          <w:sz w:val="24"/>
          <w:szCs w:val="20"/>
          <w:lang w:val="en-US"/>
        </w:rPr>
        <w:t>Job Role</w:t>
      </w:r>
    </w:p>
    <w:p w14:paraId="6A3BBDC8" w14:textId="77777777" w:rsidR="008851EB" w:rsidRDefault="008851EB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416F4D5C" w14:textId="02260329" w:rsidR="00192CC6" w:rsidRDefault="00BF65B2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BF65B2">
        <w:rPr>
          <w:rFonts w:ascii="Calibri" w:eastAsia="Times New Roman" w:hAnsi="Calibri" w:cs="Arial"/>
          <w:sz w:val="24"/>
          <w:szCs w:val="20"/>
        </w:rPr>
        <w:t xml:space="preserve">To provide finance and administrative support to the </w:t>
      </w:r>
      <w:r w:rsidR="00475A10">
        <w:rPr>
          <w:rFonts w:ascii="Calibri" w:eastAsia="Times New Roman" w:hAnsi="Calibri" w:cs="Arial"/>
          <w:sz w:val="24"/>
          <w:szCs w:val="20"/>
        </w:rPr>
        <w:t xml:space="preserve">Senior </w:t>
      </w:r>
      <w:r w:rsidRPr="00BF65B2">
        <w:rPr>
          <w:rFonts w:ascii="Calibri" w:eastAsia="Times New Roman" w:hAnsi="Calibri" w:cs="Arial"/>
          <w:sz w:val="24"/>
          <w:szCs w:val="20"/>
        </w:rPr>
        <w:t xml:space="preserve">Finance </w:t>
      </w:r>
      <w:r w:rsidR="00475A10">
        <w:rPr>
          <w:rFonts w:ascii="Calibri" w:eastAsia="Times New Roman" w:hAnsi="Calibri" w:cs="Arial"/>
          <w:sz w:val="24"/>
          <w:szCs w:val="20"/>
        </w:rPr>
        <w:t>Officer</w:t>
      </w:r>
      <w:r w:rsidRPr="00BF65B2">
        <w:rPr>
          <w:rFonts w:ascii="Calibri" w:eastAsia="Times New Roman" w:hAnsi="Calibri" w:cs="Arial"/>
          <w:sz w:val="24"/>
          <w:szCs w:val="20"/>
        </w:rPr>
        <w:t xml:space="preserve"> and Payroll</w:t>
      </w:r>
      <w:r w:rsidR="00475A10">
        <w:rPr>
          <w:rFonts w:ascii="Calibri" w:eastAsia="Times New Roman" w:hAnsi="Calibri" w:cs="Arial"/>
          <w:sz w:val="24"/>
          <w:szCs w:val="20"/>
        </w:rPr>
        <w:t>.</w:t>
      </w:r>
    </w:p>
    <w:p w14:paraId="27B7C7F8" w14:textId="77777777" w:rsid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507F4BDC" w14:textId="3E8E1DCD" w:rsid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  <w:r w:rsidRPr="00561B05">
        <w:rPr>
          <w:rFonts w:ascii="Calibri" w:eastAsia="Times New Roman" w:hAnsi="Calibri" w:cs="Arial"/>
          <w:b/>
          <w:sz w:val="24"/>
          <w:szCs w:val="20"/>
        </w:rPr>
        <w:t>Support and Supervision</w:t>
      </w:r>
    </w:p>
    <w:p w14:paraId="6D1A0402" w14:textId="77777777" w:rsid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</w:p>
    <w:p w14:paraId="1A18A5F5" w14:textId="36CEB077" w:rsidR="00561B05" w:rsidRP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561B05">
        <w:rPr>
          <w:rFonts w:ascii="Calibri" w:eastAsia="Times New Roman" w:hAnsi="Calibri" w:cs="Arial"/>
          <w:sz w:val="24"/>
          <w:szCs w:val="20"/>
        </w:rPr>
        <w:t xml:space="preserve">The </w:t>
      </w:r>
      <w:r w:rsidR="00896724">
        <w:rPr>
          <w:rFonts w:ascii="Calibri" w:eastAsia="Times New Roman" w:hAnsi="Calibri" w:cs="Arial"/>
          <w:sz w:val="24"/>
          <w:szCs w:val="20"/>
        </w:rPr>
        <w:t xml:space="preserve">Finance Officer is </w:t>
      </w:r>
      <w:r w:rsidRPr="00561B05">
        <w:rPr>
          <w:rFonts w:ascii="Calibri" w:eastAsia="Times New Roman" w:hAnsi="Calibri" w:cs="Arial"/>
          <w:sz w:val="24"/>
          <w:szCs w:val="20"/>
        </w:rPr>
        <w:t xml:space="preserve">accountable to the </w:t>
      </w:r>
      <w:r w:rsidR="00896724">
        <w:rPr>
          <w:rFonts w:ascii="Calibri" w:eastAsia="Times New Roman" w:hAnsi="Calibri" w:cs="Arial"/>
          <w:sz w:val="24"/>
          <w:szCs w:val="20"/>
        </w:rPr>
        <w:t xml:space="preserve">Senior </w:t>
      </w:r>
      <w:r w:rsidRPr="00561B05">
        <w:rPr>
          <w:rFonts w:ascii="Calibri" w:eastAsia="Times New Roman" w:hAnsi="Calibri" w:cs="Arial"/>
          <w:sz w:val="24"/>
          <w:szCs w:val="20"/>
        </w:rPr>
        <w:t xml:space="preserve">Finance </w:t>
      </w:r>
      <w:r w:rsidR="00896724">
        <w:rPr>
          <w:rFonts w:ascii="Calibri" w:eastAsia="Times New Roman" w:hAnsi="Calibri" w:cs="Arial"/>
          <w:sz w:val="24"/>
          <w:szCs w:val="20"/>
        </w:rPr>
        <w:t>Officer and Payroll</w:t>
      </w:r>
      <w:r w:rsidR="00475A10">
        <w:rPr>
          <w:rFonts w:ascii="Calibri" w:eastAsia="Times New Roman" w:hAnsi="Calibri" w:cs="Arial"/>
          <w:sz w:val="24"/>
          <w:szCs w:val="20"/>
        </w:rPr>
        <w:t xml:space="preserve"> &amp; </w:t>
      </w:r>
      <w:proofErr w:type="gramStart"/>
      <w:r w:rsidR="00475A10">
        <w:rPr>
          <w:rFonts w:ascii="Calibri" w:eastAsia="Times New Roman" w:hAnsi="Calibri" w:cs="Arial"/>
          <w:sz w:val="24"/>
          <w:szCs w:val="20"/>
        </w:rPr>
        <w:t xml:space="preserve">Business </w:t>
      </w:r>
      <w:r w:rsidR="00896724">
        <w:rPr>
          <w:rFonts w:ascii="Calibri" w:eastAsia="Times New Roman" w:hAnsi="Calibri" w:cs="Arial"/>
          <w:sz w:val="24"/>
          <w:szCs w:val="20"/>
        </w:rPr>
        <w:t xml:space="preserve"> </w:t>
      </w:r>
      <w:r w:rsidR="00AD247E">
        <w:rPr>
          <w:rFonts w:ascii="Calibri" w:eastAsia="Times New Roman" w:hAnsi="Calibri" w:cs="Arial"/>
          <w:sz w:val="24"/>
          <w:szCs w:val="20"/>
        </w:rPr>
        <w:t>Manager</w:t>
      </w:r>
      <w:proofErr w:type="gramEnd"/>
      <w:r w:rsidRPr="00561B05">
        <w:rPr>
          <w:rFonts w:ascii="Calibri" w:eastAsia="Times New Roman" w:hAnsi="Calibri" w:cs="Arial"/>
          <w:sz w:val="24"/>
          <w:szCs w:val="20"/>
        </w:rPr>
        <w:t xml:space="preserve"> from whom he/she will receive support and supervision. </w:t>
      </w:r>
    </w:p>
    <w:p w14:paraId="7A07065D" w14:textId="77777777" w:rsidR="00561B05" w:rsidRP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</w:p>
    <w:p w14:paraId="53821640" w14:textId="04A471A2" w:rsidR="007C6D28" w:rsidRDefault="00743E96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Main Duties and Responsibilities</w:t>
      </w:r>
    </w:p>
    <w:p w14:paraId="33A80621" w14:textId="77777777" w:rsidR="006875B9" w:rsidRDefault="006875B9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4BEEA8E7" w14:textId="554074B2" w:rsidR="008851EB" w:rsidRPr="009433E6" w:rsidRDefault="00AF1D03" w:rsidP="009433E6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Cs/>
          <w:sz w:val="24"/>
          <w:szCs w:val="20"/>
          <w:lang w:val="en-US"/>
        </w:rPr>
        <w:t>Produce and w</w:t>
      </w:r>
      <w:r w:rsidR="009433E6">
        <w:rPr>
          <w:rFonts w:ascii="Calibri" w:eastAsia="Times New Roman" w:hAnsi="Calibri" w:cs="Arial"/>
          <w:bCs/>
          <w:sz w:val="24"/>
          <w:szCs w:val="20"/>
          <w:lang w:val="en-US"/>
        </w:rPr>
        <w:t>ork on Excel spreadsheets for finance processes.</w:t>
      </w:r>
    </w:p>
    <w:p w14:paraId="59592509" w14:textId="02CCC384" w:rsidR="008851EB" w:rsidRDefault="008851EB" w:rsidP="008851EB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192CC6">
        <w:rPr>
          <w:rFonts w:ascii="Calibri" w:eastAsia="Times New Roman" w:hAnsi="Calibri" w:cs="Arial"/>
          <w:sz w:val="24"/>
          <w:szCs w:val="20"/>
        </w:rPr>
        <w:t>General office admin</w:t>
      </w:r>
      <w:r>
        <w:rPr>
          <w:rFonts w:ascii="Calibri" w:eastAsia="Times New Roman" w:hAnsi="Calibri" w:cs="Arial"/>
          <w:sz w:val="24"/>
          <w:szCs w:val="20"/>
        </w:rPr>
        <w:t>istrative</w:t>
      </w:r>
      <w:r w:rsidRPr="00192CC6">
        <w:rPr>
          <w:rFonts w:ascii="Calibri" w:eastAsia="Times New Roman" w:hAnsi="Calibri" w:cs="Arial"/>
          <w:sz w:val="24"/>
          <w:szCs w:val="20"/>
        </w:rPr>
        <w:t xml:space="preserve"> </w:t>
      </w:r>
      <w:r w:rsidR="004E4B1F">
        <w:rPr>
          <w:rFonts w:ascii="Calibri" w:eastAsia="Times New Roman" w:hAnsi="Calibri" w:cs="Arial"/>
          <w:sz w:val="24"/>
          <w:szCs w:val="20"/>
        </w:rPr>
        <w:t xml:space="preserve">duties including </w:t>
      </w:r>
      <w:r>
        <w:rPr>
          <w:rFonts w:ascii="Calibri" w:eastAsia="Times New Roman" w:hAnsi="Calibri" w:cs="Arial"/>
          <w:sz w:val="24"/>
          <w:szCs w:val="20"/>
        </w:rPr>
        <w:t>using Microsoft Applications</w:t>
      </w:r>
      <w:r w:rsidR="009433E6">
        <w:rPr>
          <w:rFonts w:ascii="Calibri" w:eastAsia="Times New Roman" w:hAnsi="Calibri" w:cs="Arial"/>
          <w:sz w:val="24"/>
          <w:szCs w:val="20"/>
        </w:rPr>
        <w:t xml:space="preserve">, including overseeing some administration assistant duties. </w:t>
      </w:r>
    </w:p>
    <w:p w14:paraId="233D5E9E" w14:textId="5B14516C" w:rsidR="004E4B1F" w:rsidRPr="00896724" w:rsidRDefault="008851EB" w:rsidP="00896724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192CC6">
        <w:rPr>
          <w:rFonts w:ascii="Calibri" w:eastAsia="Times New Roman" w:hAnsi="Calibri" w:cs="Arial"/>
          <w:sz w:val="24"/>
          <w:szCs w:val="20"/>
        </w:rPr>
        <w:t>Provide an email and telephone support service for clients</w:t>
      </w:r>
      <w:r w:rsidR="00896724">
        <w:rPr>
          <w:rFonts w:ascii="Calibri" w:eastAsia="Times New Roman" w:hAnsi="Calibri" w:cs="Arial"/>
          <w:sz w:val="24"/>
          <w:szCs w:val="20"/>
        </w:rPr>
        <w:t>.</w:t>
      </w:r>
    </w:p>
    <w:p w14:paraId="19E87F9B" w14:textId="4D6E2749" w:rsidR="00AD247E" w:rsidRPr="00896724" w:rsidRDefault="00AD247E" w:rsidP="00896724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Bank </w:t>
      </w:r>
      <w:r w:rsidR="006F4820">
        <w:rPr>
          <w:rFonts w:ascii="Calibri" w:eastAsia="Times New Roman" w:hAnsi="Calibri" w:cs="Arial"/>
          <w:sz w:val="24"/>
          <w:szCs w:val="20"/>
        </w:rPr>
        <w:t>C</w:t>
      </w:r>
      <w:r>
        <w:rPr>
          <w:rFonts w:ascii="Calibri" w:eastAsia="Times New Roman" w:hAnsi="Calibri" w:cs="Arial"/>
          <w:sz w:val="24"/>
          <w:szCs w:val="20"/>
        </w:rPr>
        <w:t xml:space="preserve">lient cheques and allocate on </w:t>
      </w:r>
      <w:proofErr w:type="spellStart"/>
      <w:r>
        <w:rPr>
          <w:rFonts w:ascii="Calibri" w:eastAsia="Times New Roman" w:hAnsi="Calibri" w:cs="Arial"/>
          <w:sz w:val="24"/>
          <w:szCs w:val="20"/>
        </w:rPr>
        <w:t>Quickbooks</w:t>
      </w:r>
      <w:proofErr w:type="spellEnd"/>
    </w:p>
    <w:p w14:paraId="6D59185F" w14:textId="309A3D40" w:rsidR="00192CC6" w:rsidRPr="009D7156" w:rsidRDefault="001B415F" w:rsidP="009D7156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9433E6">
        <w:rPr>
          <w:rFonts w:ascii="Calibri" w:eastAsia="Times New Roman" w:hAnsi="Calibri" w:cs="Arial"/>
          <w:sz w:val="24"/>
          <w:szCs w:val="20"/>
        </w:rPr>
        <w:t xml:space="preserve">Maintain </w:t>
      </w:r>
      <w:r w:rsidR="006875B9">
        <w:rPr>
          <w:rFonts w:ascii="Calibri" w:eastAsia="Times New Roman" w:hAnsi="Calibri" w:cs="Arial"/>
          <w:sz w:val="24"/>
          <w:szCs w:val="20"/>
        </w:rPr>
        <w:t xml:space="preserve">accurate </w:t>
      </w:r>
      <w:r w:rsidRPr="009433E6">
        <w:rPr>
          <w:rFonts w:ascii="Calibri" w:eastAsia="Times New Roman" w:hAnsi="Calibri" w:cs="Arial"/>
          <w:sz w:val="24"/>
          <w:szCs w:val="20"/>
        </w:rPr>
        <w:t xml:space="preserve">records on </w:t>
      </w:r>
      <w:proofErr w:type="spellStart"/>
      <w:r w:rsidRPr="009433E6">
        <w:rPr>
          <w:rFonts w:ascii="Calibri" w:eastAsia="Times New Roman" w:hAnsi="Calibri" w:cs="Arial"/>
          <w:sz w:val="24"/>
          <w:szCs w:val="20"/>
        </w:rPr>
        <w:t>Quickbooks</w:t>
      </w:r>
      <w:proofErr w:type="spellEnd"/>
      <w:r w:rsidR="004E4B1F" w:rsidRPr="009433E6">
        <w:rPr>
          <w:rFonts w:ascii="Calibri" w:eastAsia="Times New Roman" w:hAnsi="Calibri" w:cs="Arial"/>
          <w:sz w:val="24"/>
          <w:szCs w:val="20"/>
        </w:rPr>
        <w:t xml:space="preserve"> accounts system</w:t>
      </w:r>
    </w:p>
    <w:p w14:paraId="2970B394" w14:textId="14ECA35A" w:rsidR="006875B9" w:rsidRPr="006875B9" w:rsidRDefault="00192CC6" w:rsidP="006875B9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192CC6">
        <w:rPr>
          <w:rFonts w:ascii="Calibri" w:eastAsia="Times New Roman" w:hAnsi="Calibri" w:cs="Arial"/>
          <w:sz w:val="24"/>
          <w:szCs w:val="20"/>
        </w:rPr>
        <w:t xml:space="preserve">Record keeping in line with current legislative requirements </w:t>
      </w:r>
    </w:p>
    <w:p w14:paraId="3FD8E503" w14:textId="45D54055" w:rsidR="009D7156" w:rsidRDefault="009D7156" w:rsidP="009D7156">
      <w:pPr>
        <w:pStyle w:val="ListParagraph"/>
        <w:ind w:left="360"/>
        <w:rPr>
          <w:rFonts w:ascii="Calibri" w:eastAsia="Times New Roman" w:hAnsi="Calibri" w:cs="Arial"/>
          <w:sz w:val="24"/>
          <w:szCs w:val="20"/>
        </w:rPr>
      </w:pPr>
    </w:p>
    <w:p w14:paraId="2111D273" w14:textId="77777777" w:rsidR="006875B9" w:rsidRDefault="006875B9" w:rsidP="009D7156">
      <w:pPr>
        <w:pStyle w:val="ListParagraph"/>
        <w:ind w:left="360"/>
        <w:rPr>
          <w:rFonts w:ascii="Calibri" w:eastAsia="Times New Roman" w:hAnsi="Calibri" w:cs="Arial"/>
          <w:sz w:val="24"/>
          <w:szCs w:val="20"/>
        </w:rPr>
      </w:pPr>
    </w:p>
    <w:p w14:paraId="1E152D3B" w14:textId="2D74FC90" w:rsidR="006875B9" w:rsidRDefault="006875B9" w:rsidP="009D7156">
      <w:pPr>
        <w:pStyle w:val="ListParagraph"/>
        <w:ind w:left="360"/>
        <w:rPr>
          <w:b/>
          <w:bCs/>
          <w:sz w:val="24"/>
          <w:szCs w:val="24"/>
        </w:rPr>
      </w:pPr>
    </w:p>
    <w:p w14:paraId="7C09E8C4" w14:textId="11B8844F" w:rsidR="006875B9" w:rsidRDefault="006875B9" w:rsidP="009D715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following duties will </w:t>
      </w:r>
      <w:r w:rsidR="00E36ED3">
        <w:rPr>
          <w:sz w:val="24"/>
          <w:szCs w:val="24"/>
        </w:rPr>
        <w:t>be worked alongside the Senior Finance Officer.</w:t>
      </w:r>
    </w:p>
    <w:p w14:paraId="6EB88FB5" w14:textId="77777777" w:rsidR="00E36ED3" w:rsidRPr="006875B9" w:rsidRDefault="00E36ED3" w:rsidP="009D7156">
      <w:pPr>
        <w:pStyle w:val="ListParagraph"/>
        <w:ind w:left="360"/>
        <w:rPr>
          <w:sz w:val="24"/>
          <w:szCs w:val="24"/>
        </w:rPr>
      </w:pPr>
    </w:p>
    <w:p w14:paraId="7531A72E" w14:textId="37E0F8C6" w:rsidR="009D7156" w:rsidRDefault="009D7156" w:rsidP="009D7156">
      <w:pPr>
        <w:pStyle w:val="ListParagraph"/>
        <w:ind w:left="360"/>
        <w:rPr>
          <w:b/>
          <w:bCs/>
          <w:sz w:val="24"/>
          <w:szCs w:val="24"/>
        </w:rPr>
      </w:pPr>
      <w:r w:rsidRPr="009D7156">
        <w:rPr>
          <w:b/>
          <w:bCs/>
          <w:sz w:val="24"/>
          <w:szCs w:val="24"/>
        </w:rPr>
        <w:t xml:space="preserve">Managed Client Payroll </w:t>
      </w:r>
    </w:p>
    <w:p w14:paraId="4CB48EC8" w14:textId="77777777" w:rsidR="00E36ED3" w:rsidRPr="009D7156" w:rsidRDefault="00E36ED3" w:rsidP="009D7156">
      <w:pPr>
        <w:pStyle w:val="ListParagraph"/>
        <w:ind w:left="360"/>
        <w:rPr>
          <w:b/>
          <w:bCs/>
          <w:sz w:val="24"/>
          <w:szCs w:val="24"/>
        </w:rPr>
      </w:pPr>
    </w:p>
    <w:p w14:paraId="0CE7965C" w14:textId="77777777" w:rsidR="009D7156" w:rsidRPr="002A41CE" w:rsidRDefault="009D7156" w:rsidP="009D715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Ensure </w:t>
      </w:r>
      <w:r w:rsidRPr="003F61C8">
        <w:rPr>
          <w:sz w:val="24"/>
          <w:szCs w:val="24"/>
        </w:rPr>
        <w:t xml:space="preserve">sufficient funds </w:t>
      </w:r>
      <w:r>
        <w:rPr>
          <w:sz w:val="24"/>
          <w:szCs w:val="24"/>
        </w:rPr>
        <w:t>are h</w:t>
      </w:r>
      <w:r w:rsidRPr="003F61C8">
        <w:rPr>
          <w:sz w:val="24"/>
          <w:szCs w:val="24"/>
        </w:rPr>
        <w:t>eld to cover Salaries, PAYE and BCPA fees.</w:t>
      </w:r>
      <w:r>
        <w:rPr>
          <w:sz w:val="24"/>
          <w:szCs w:val="24"/>
        </w:rPr>
        <w:t xml:space="preserve"> </w:t>
      </w:r>
    </w:p>
    <w:p w14:paraId="6A24C011" w14:textId="24C9C09C" w:rsidR="009D7156" w:rsidRDefault="009D7156" w:rsidP="009D715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Month End process and publish reports to client through ‘</w:t>
      </w:r>
      <w:proofErr w:type="spellStart"/>
      <w:r>
        <w:rPr>
          <w:sz w:val="24"/>
          <w:szCs w:val="24"/>
        </w:rPr>
        <w:t>Openspace</w:t>
      </w:r>
      <w:proofErr w:type="spellEnd"/>
      <w:r>
        <w:rPr>
          <w:sz w:val="24"/>
          <w:szCs w:val="24"/>
        </w:rPr>
        <w:t>’</w:t>
      </w:r>
    </w:p>
    <w:p w14:paraId="6AEEE262" w14:textId="10C2C360" w:rsidR="00AF1D03" w:rsidRDefault="00AF1D03" w:rsidP="009D715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Ensure client HMRC is paid in a timely manner to avoid penalties.</w:t>
      </w:r>
    </w:p>
    <w:p w14:paraId="73DC9CAC" w14:textId="074E6B03" w:rsidR="009D7156" w:rsidRDefault="009D7156" w:rsidP="009D715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Charge </w:t>
      </w:r>
      <w:r w:rsidR="00475A10">
        <w:rPr>
          <w:sz w:val="24"/>
          <w:szCs w:val="24"/>
        </w:rPr>
        <w:t xml:space="preserve">monthly </w:t>
      </w:r>
      <w:r>
        <w:rPr>
          <w:sz w:val="24"/>
          <w:szCs w:val="24"/>
        </w:rPr>
        <w:t xml:space="preserve">Salary and HMRC </w:t>
      </w:r>
      <w:r w:rsidR="00475A10">
        <w:rPr>
          <w:sz w:val="24"/>
          <w:szCs w:val="24"/>
        </w:rPr>
        <w:t>liability</w:t>
      </w:r>
      <w:r>
        <w:rPr>
          <w:sz w:val="24"/>
          <w:szCs w:val="24"/>
        </w:rPr>
        <w:t xml:space="preserve"> client account in </w:t>
      </w:r>
      <w:proofErr w:type="spellStart"/>
      <w:r>
        <w:rPr>
          <w:sz w:val="24"/>
          <w:szCs w:val="24"/>
        </w:rPr>
        <w:t>Quickbooks</w:t>
      </w:r>
      <w:proofErr w:type="spellEnd"/>
      <w:r>
        <w:rPr>
          <w:sz w:val="24"/>
          <w:szCs w:val="24"/>
        </w:rPr>
        <w:t>.</w:t>
      </w:r>
    </w:p>
    <w:p w14:paraId="717359F5" w14:textId="7596B01C" w:rsidR="009D7156" w:rsidRDefault="006875B9" w:rsidP="009D715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Raise q</w:t>
      </w:r>
      <w:r w:rsidR="009D7156">
        <w:rPr>
          <w:sz w:val="24"/>
          <w:szCs w:val="24"/>
        </w:rPr>
        <w:t>uarterly invoice</w:t>
      </w:r>
      <w:r>
        <w:rPr>
          <w:sz w:val="24"/>
          <w:szCs w:val="24"/>
        </w:rPr>
        <w:t>s</w:t>
      </w:r>
      <w:r w:rsidR="009D7156">
        <w:rPr>
          <w:sz w:val="24"/>
          <w:szCs w:val="24"/>
        </w:rPr>
        <w:t xml:space="preserve"> for service fees </w:t>
      </w:r>
    </w:p>
    <w:p w14:paraId="5017236B" w14:textId="45AC6B39" w:rsidR="00E36ED3" w:rsidRDefault="009D7156" w:rsidP="009D715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Prepare </w:t>
      </w:r>
      <w:r w:rsidR="00EE4680">
        <w:rPr>
          <w:sz w:val="24"/>
          <w:szCs w:val="24"/>
        </w:rPr>
        <w:t xml:space="preserve">and send </w:t>
      </w:r>
      <w:r w:rsidR="00475A10">
        <w:rPr>
          <w:sz w:val="24"/>
          <w:szCs w:val="24"/>
        </w:rPr>
        <w:t xml:space="preserve">quarterly </w:t>
      </w:r>
      <w:r>
        <w:rPr>
          <w:sz w:val="24"/>
          <w:szCs w:val="24"/>
        </w:rPr>
        <w:t xml:space="preserve">request for payments for </w:t>
      </w:r>
      <w:r w:rsidRPr="003F61C8">
        <w:rPr>
          <w:sz w:val="24"/>
          <w:szCs w:val="24"/>
        </w:rPr>
        <w:t>Client Account organisations</w:t>
      </w:r>
      <w:r w:rsidR="00475A10">
        <w:rPr>
          <w:sz w:val="24"/>
          <w:szCs w:val="24"/>
        </w:rPr>
        <w:t>.</w:t>
      </w:r>
    </w:p>
    <w:p w14:paraId="02BEA74E" w14:textId="45D67A1A" w:rsidR="009D7156" w:rsidRDefault="009D7156" w:rsidP="00E36ED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  <w:r w:rsidRPr="009D7156">
        <w:rPr>
          <w:b/>
          <w:bCs/>
          <w:sz w:val="24"/>
          <w:szCs w:val="24"/>
        </w:rPr>
        <w:t>Managed Direct Payment Clients</w:t>
      </w:r>
    </w:p>
    <w:p w14:paraId="78FEFA1C" w14:textId="77777777" w:rsidR="00EE4680" w:rsidRDefault="00EE4680" w:rsidP="009D7156">
      <w:pPr>
        <w:pStyle w:val="ListParagraph"/>
        <w:ind w:left="360"/>
        <w:rPr>
          <w:b/>
          <w:bCs/>
          <w:sz w:val="24"/>
          <w:szCs w:val="24"/>
        </w:rPr>
      </w:pPr>
    </w:p>
    <w:p w14:paraId="7A925CD4" w14:textId="05448A2B" w:rsidR="009D7156" w:rsidRPr="009D7156" w:rsidRDefault="009D7156" w:rsidP="009D7156">
      <w:pPr>
        <w:pStyle w:val="ListParagraph"/>
        <w:ind w:left="360"/>
        <w:rPr>
          <w:sz w:val="24"/>
          <w:szCs w:val="24"/>
        </w:rPr>
      </w:pPr>
      <w:r w:rsidRPr="009D7156">
        <w:rPr>
          <w:b/>
          <w:bCs/>
          <w:sz w:val="24"/>
          <w:szCs w:val="24"/>
        </w:rPr>
        <w:t xml:space="preserve">Invoice only </w:t>
      </w:r>
      <w:r w:rsidR="00EE4680">
        <w:rPr>
          <w:b/>
          <w:bCs/>
          <w:sz w:val="24"/>
          <w:szCs w:val="24"/>
        </w:rPr>
        <w:t>Direct Payments</w:t>
      </w:r>
    </w:p>
    <w:p w14:paraId="5C0027ED" w14:textId="0B679E9B" w:rsidR="009D7156" w:rsidRDefault="009D7156" w:rsidP="009D715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024FD">
        <w:rPr>
          <w:sz w:val="24"/>
          <w:szCs w:val="24"/>
        </w:rPr>
        <w:t>Payment of invoices for Direct Payments Clients</w:t>
      </w:r>
      <w:r w:rsidR="00283071">
        <w:rPr>
          <w:sz w:val="24"/>
          <w:szCs w:val="24"/>
        </w:rPr>
        <w:t xml:space="preserve"> from pre-paid card (BDMC)</w:t>
      </w:r>
    </w:p>
    <w:p w14:paraId="213C5D74" w14:textId="1D70872E" w:rsidR="00475A10" w:rsidRPr="00475A10" w:rsidRDefault="00475A10" w:rsidP="00475A10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AD247E">
        <w:rPr>
          <w:rFonts w:ascii="Calibri" w:eastAsia="Times New Roman" w:hAnsi="Calibri" w:cs="Arial"/>
          <w:sz w:val="24"/>
          <w:szCs w:val="20"/>
        </w:rPr>
        <w:t xml:space="preserve">Liaise with </w:t>
      </w:r>
      <w:r>
        <w:rPr>
          <w:rFonts w:ascii="Calibri" w:eastAsia="Times New Roman" w:hAnsi="Calibri" w:cs="Arial"/>
          <w:sz w:val="24"/>
          <w:szCs w:val="20"/>
        </w:rPr>
        <w:t>C</w:t>
      </w:r>
      <w:r w:rsidRPr="00AD247E">
        <w:rPr>
          <w:rFonts w:ascii="Calibri" w:eastAsia="Times New Roman" w:hAnsi="Calibri" w:cs="Arial"/>
          <w:sz w:val="24"/>
          <w:szCs w:val="20"/>
        </w:rPr>
        <w:t xml:space="preserve">lients and </w:t>
      </w:r>
      <w:r>
        <w:rPr>
          <w:rFonts w:ascii="Calibri" w:eastAsia="Times New Roman" w:hAnsi="Calibri" w:cs="Arial"/>
          <w:sz w:val="24"/>
          <w:szCs w:val="20"/>
        </w:rPr>
        <w:t>A</w:t>
      </w:r>
      <w:r w:rsidRPr="00AD247E">
        <w:rPr>
          <w:rFonts w:ascii="Calibri" w:eastAsia="Times New Roman" w:hAnsi="Calibri" w:cs="Arial"/>
          <w:sz w:val="24"/>
          <w:szCs w:val="20"/>
        </w:rPr>
        <w:t xml:space="preserve">gencies </w:t>
      </w:r>
      <w:r>
        <w:rPr>
          <w:rFonts w:ascii="Calibri" w:eastAsia="Times New Roman" w:hAnsi="Calibri" w:cs="Arial"/>
          <w:sz w:val="24"/>
          <w:szCs w:val="20"/>
        </w:rPr>
        <w:t xml:space="preserve">and Insurance companies </w:t>
      </w:r>
      <w:r w:rsidRPr="00AD247E">
        <w:rPr>
          <w:rFonts w:ascii="Calibri" w:eastAsia="Times New Roman" w:hAnsi="Calibri" w:cs="Arial"/>
          <w:sz w:val="24"/>
          <w:szCs w:val="20"/>
        </w:rPr>
        <w:t>regardin</w:t>
      </w:r>
      <w:r>
        <w:rPr>
          <w:rFonts w:ascii="Calibri" w:eastAsia="Times New Roman" w:hAnsi="Calibri" w:cs="Arial"/>
          <w:sz w:val="24"/>
          <w:szCs w:val="20"/>
        </w:rPr>
        <w:t>g payment of invoices</w:t>
      </w:r>
    </w:p>
    <w:p w14:paraId="65E56EE5" w14:textId="5B7981E1" w:rsidR="009D7156" w:rsidRDefault="009D7156" w:rsidP="009D715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F61C8">
        <w:rPr>
          <w:sz w:val="24"/>
          <w:szCs w:val="24"/>
        </w:rPr>
        <w:t>Ensure</w:t>
      </w:r>
      <w:r>
        <w:rPr>
          <w:sz w:val="24"/>
          <w:szCs w:val="24"/>
        </w:rPr>
        <w:t xml:space="preserve"> Direct Payment client records are maintained to enable B</w:t>
      </w:r>
      <w:r w:rsidR="00283071">
        <w:rPr>
          <w:sz w:val="24"/>
          <w:szCs w:val="24"/>
        </w:rPr>
        <w:t xml:space="preserve">radford Council </w:t>
      </w:r>
      <w:proofErr w:type="gramStart"/>
      <w:r w:rsidR="00283071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 audit</w:t>
      </w:r>
      <w:proofErr w:type="gramEnd"/>
      <w:r w:rsidR="00A47F5A">
        <w:rPr>
          <w:sz w:val="24"/>
          <w:szCs w:val="24"/>
        </w:rPr>
        <w:t xml:space="preserve"> paperwork</w:t>
      </w:r>
      <w:r>
        <w:rPr>
          <w:sz w:val="24"/>
          <w:szCs w:val="24"/>
        </w:rPr>
        <w:t xml:space="preserve"> </w:t>
      </w:r>
      <w:r w:rsidR="00A47F5A">
        <w:rPr>
          <w:sz w:val="24"/>
          <w:szCs w:val="24"/>
        </w:rPr>
        <w:t>as</w:t>
      </w:r>
      <w:r>
        <w:rPr>
          <w:sz w:val="24"/>
          <w:szCs w:val="24"/>
        </w:rPr>
        <w:t xml:space="preserve"> required. </w:t>
      </w:r>
      <w:r w:rsidRPr="003F61C8">
        <w:rPr>
          <w:sz w:val="24"/>
          <w:szCs w:val="24"/>
        </w:rPr>
        <w:t xml:space="preserve"> </w:t>
      </w:r>
    </w:p>
    <w:p w14:paraId="5DECFF36" w14:textId="77777777" w:rsidR="005540B6" w:rsidRDefault="005540B6" w:rsidP="009D7156">
      <w:pPr>
        <w:pStyle w:val="ListParagraph"/>
        <w:ind w:left="360"/>
        <w:rPr>
          <w:b/>
          <w:bCs/>
          <w:sz w:val="24"/>
          <w:szCs w:val="24"/>
        </w:rPr>
      </w:pPr>
    </w:p>
    <w:p w14:paraId="4F198271" w14:textId="4BDFA5EB" w:rsidR="009D7156" w:rsidRPr="009D7156" w:rsidRDefault="009D7156" w:rsidP="009D7156">
      <w:pPr>
        <w:pStyle w:val="ListParagraph"/>
        <w:ind w:left="360"/>
        <w:rPr>
          <w:sz w:val="24"/>
          <w:szCs w:val="24"/>
        </w:rPr>
      </w:pPr>
      <w:r w:rsidRPr="009D7156">
        <w:rPr>
          <w:b/>
          <w:bCs/>
          <w:sz w:val="24"/>
          <w:szCs w:val="24"/>
        </w:rPr>
        <w:t>Payroll</w:t>
      </w:r>
    </w:p>
    <w:p w14:paraId="4ED714D1" w14:textId="2C1DEE8C" w:rsidR="009D7156" w:rsidRDefault="009D7156" w:rsidP="009D715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Month End process for </w:t>
      </w:r>
      <w:r w:rsidR="005540B6">
        <w:rPr>
          <w:sz w:val="24"/>
          <w:szCs w:val="24"/>
        </w:rPr>
        <w:t xml:space="preserve">DP </w:t>
      </w:r>
      <w:r>
        <w:rPr>
          <w:sz w:val="24"/>
          <w:szCs w:val="24"/>
        </w:rPr>
        <w:t xml:space="preserve">payrolls </w:t>
      </w:r>
      <w:r w:rsidR="0055582A">
        <w:rPr>
          <w:sz w:val="24"/>
          <w:szCs w:val="24"/>
        </w:rPr>
        <w:t xml:space="preserve">including </w:t>
      </w:r>
      <w:r>
        <w:rPr>
          <w:sz w:val="24"/>
          <w:szCs w:val="24"/>
        </w:rPr>
        <w:t>FPS/</w:t>
      </w:r>
      <w:proofErr w:type="gramStart"/>
      <w:r>
        <w:rPr>
          <w:sz w:val="24"/>
          <w:szCs w:val="24"/>
        </w:rPr>
        <w:t>EPS</w:t>
      </w:r>
      <w:proofErr w:type="gramEnd"/>
      <w:r>
        <w:rPr>
          <w:sz w:val="24"/>
          <w:szCs w:val="24"/>
        </w:rPr>
        <w:t xml:space="preserve"> submissions to HMRC</w:t>
      </w:r>
    </w:p>
    <w:p w14:paraId="2C468678" w14:textId="0882F83F" w:rsidR="009D7156" w:rsidRPr="008B5EFE" w:rsidRDefault="009D7156" w:rsidP="009D715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Ensure</w:t>
      </w:r>
      <w:r w:rsidR="00AF1D03">
        <w:rPr>
          <w:sz w:val="24"/>
          <w:szCs w:val="24"/>
        </w:rPr>
        <w:t xml:space="preserve"> </w:t>
      </w:r>
      <w:r w:rsidR="00EE4680">
        <w:rPr>
          <w:sz w:val="24"/>
          <w:szCs w:val="24"/>
        </w:rPr>
        <w:t xml:space="preserve">monthly </w:t>
      </w:r>
      <w:r>
        <w:rPr>
          <w:sz w:val="24"/>
          <w:szCs w:val="24"/>
        </w:rPr>
        <w:t>HMRC</w:t>
      </w:r>
      <w:r w:rsidR="00EE4680">
        <w:rPr>
          <w:sz w:val="24"/>
          <w:szCs w:val="24"/>
        </w:rPr>
        <w:t xml:space="preserve"> liability</w:t>
      </w:r>
      <w:r>
        <w:rPr>
          <w:sz w:val="24"/>
          <w:szCs w:val="24"/>
        </w:rPr>
        <w:t xml:space="preserve"> is paid in a timely manner to avoid penalties.</w:t>
      </w:r>
    </w:p>
    <w:p w14:paraId="224FEA00" w14:textId="13553007" w:rsidR="009433E6" w:rsidRDefault="006875B9" w:rsidP="006875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Raise q</w:t>
      </w:r>
      <w:r w:rsidR="009D7156">
        <w:rPr>
          <w:sz w:val="24"/>
          <w:szCs w:val="24"/>
        </w:rPr>
        <w:t>uarterly invoices for service fees</w:t>
      </w:r>
    </w:p>
    <w:p w14:paraId="462034BD" w14:textId="77777777" w:rsidR="005540B6" w:rsidRPr="006875B9" w:rsidRDefault="005540B6" w:rsidP="005540B6">
      <w:pPr>
        <w:pStyle w:val="ListParagraph"/>
        <w:ind w:left="360"/>
        <w:rPr>
          <w:sz w:val="24"/>
          <w:szCs w:val="24"/>
        </w:rPr>
      </w:pPr>
    </w:p>
    <w:p w14:paraId="3591D5F8" w14:textId="4F10359B" w:rsidR="00215AAD" w:rsidRPr="006118A7" w:rsidRDefault="00215AAD" w:rsidP="00215AAD">
      <w:pPr>
        <w:spacing w:after="0"/>
        <w:rPr>
          <w:sz w:val="24"/>
          <w:szCs w:val="24"/>
        </w:rPr>
      </w:pPr>
      <w:r w:rsidRPr="006118A7">
        <w:rPr>
          <w:sz w:val="24"/>
          <w:szCs w:val="24"/>
        </w:rPr>
        <w:t>The post holder will be expected to participate in any new initiatives to enable BCPA to develop and expand. Duties may change as the organisation develops.</w:t>
      </w:r>
    </w:p>
    <w:p w14:paraId="0A553BE2" w14:textId="77777777" w:rsidR="00215AAD" w:rsidRDefault="00215AAD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3CD820F0" w14:textId="13AC524C" w:rsidR="00E0762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Legal and Statutory Responsibilities</w:t>
      </w:r>
    </w:p>
    <w:p w14:paraId="6E716C5C" w14:textId="77777777" w:rsidR="008851EB" w:rsidRPr="004C49C9" w:rsidRDefault="008851E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711E8F4E" w14:textId="463AF5E9" w:rsidR="008851E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E0762B">
        <w:rPr>
          <w:rFonts w:ascii="Calibri" w:eastAsia="Times New Roman" w:hAnsi="Calibri" w:cs="Arial"/>
          <w:sz w:val="24"/>
          <w:szCs w:val="20"/>
        </w:rPr>
        <w:t xml:space="preserve">All staff must comply with </w:t>
      </w:r>
      <w:r w:rsidR="002D70E0">
        <w:rPr>
          <w:rFonts w:ascii="Calibri" w:eastAsia="Times New Roman" w:hAnsi="Calibri" w:cs="Arial"/>
          <w:sz w:val="24"/>
          <w:szCs w:val="20"/>
        </w:rPr>
        <w:t xml:space="preserve">General </w:t>
      </w:r>
      <w:r w:rsidRPr="00E0762B">
        <w:rPr>
          <w:rFonts w:ascii="Calibri" w:eastAsia="Times New Roman" w:hAnsi="Calibri" w:cs="Arial"/>
          <w:sz w:val="24"/>
          <w:szCs w:val="20"/>
        </w:rPr>
        <w:t xml:space="preserve">Data Protection </w:t>
      </w:r>
      <w:r w:rsidR="002D70E0">
        <w:rPr>
          <w:rFonts w:ascii="Calibri" w:eastAsia="Times New Roman" w:hAnsi="Calibri" w:cs="Arial"/>
          <w:sz w:val="24"/>
          <w:szCs w:val="20"/>
        </w:rPr>
        <w:t xml:space="preserve">Regulations </w:t>
      </w:r>
      <w:r w:rsidR="008851EB">
        <w:rPr>
          <w:rFonts w:ascii="Calibri" w:eastAsia="Times New Roman" w:hAnsi="Calibri" w:cs="Arial"/>
          <w:sz w:val="24"/>
          <w:szCs w:val="20"/>
        </w:rPr>
        <w:t>and Confidentiality regulations.</w:t>
      </w:r>
    </w:p>
    <w:p w14:paraId="5EF8B9A5" w14:textId="77777777" w:rsidR="003D3199" w:rsidRDefault="003D3199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4A747C57" w14:textId="4D4DAD8B" w:rsidR="00E0762B" w:rsidRPr="00E0762B" w:rsidRDefault="008851E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All staff </w:t>
      </w:r>
      <w:r w:rsidR="00E0762B" w:rsidRPr="00E0762B">
        <w:rPr>
          <w:rFonts w:ascii="Calibri" w:eastAsia="Times New Roman" w:hAnsi="Calibri" w:cs="Arial"/>
          <w:sz w:val="24"/>
          <w:szCs w:val="20"/>
        </w:rPr>
        <w:t xml:space="preserve">must attend relevant training </w:t>
      </w:r>
      <w:r>
        <w:rPr>
          <w:rFonts w:ascii="Calibri" w:eastAsia="Times New Roman" w:hAnsi="Calibri" w:cs="Arial"/>
          <w:sz w:val="24"/>
          <w:szCs w:val="20"/>
        </w:rPr>
        <w:t>due to legislative changes when</w:t>
      </w:r>
      <w:r w:rsidR="00E0762B" w:rsidRPr="00E0762B">
        <w:rPr>
          <w:rFonts w:ascii="Calibri" w:eastAsia="Times New Roman" w:hAnsi="Calibri" w:cs="Arial"/>
          <w:sz w:val="24"/>
          <w:szCs w:val="20"/>
        </w:rPr>
        <w:t xml:space="preserve"> required.</w:t>
      </w:r>
    </w:p>
    <w:p w14:paraId="71D2F7AF" w14:textId="77777777" w:rsidR="00E0762B" w:rsidRPr="00E0762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4C5F0DCC" w14:textId="2A644821" w:rsidR="007C6D28" w:rsidRPr="00E0762B" w:rsidRDefault="00E0762B" w:rsidP="00E0762B">
      <w:pPr>
        <w:spacing w:after="200" w:line="276" w:lineRule="auto"/>
        <w:rPr>
          <w:rFonts w:ascii="Calibri" w:eastAsia="Times New Roman" w:hAnsi="Calibri" w:cs="Arial"/>
          <w:sz w:val="24"/>
          <w:szCs w:val="20"/>
        </w:rPr>
      </w:pPr>
      <w:r w:rsidRPr="00E0762B">
        <w:rPr>
          <w:rFonts w:ascii="Calibri" w:eastAsia="Times New Roman" w:hAnsi="Calibri" w:cs="Arial"/>
          <w:sz w:val="24"/>
          <w:szCs w:val="20"/>
        </w:rPr>
        <w:t>Note: This is a job outline only and seeks to set out the principal purpose and functions of the role; as the job continues to develop, it may be subject to change.</w:t>
      </w:r>
    </w:p>
    <w:p w14:paraId="75A1179C" w14:textId="77777777" w:rsidR="007C6D28" w:rsidRPr="004C49C9" w:rsidRDefault="007C6D28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023C8984" w14:textId="77777777" w:rsidR="00E10CE6" w:rsidRDefault="00E10CE6" w:rsidP="008851EB"/>
    <w:p w14:paraId="3C215C15" w14:textId="77777777" w:rsidR="008851EB" w:rsidRDefault="008851EB" w:rsidP="008851EB"/>
    <w:sectPr w:rsidR="008851E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F1D8" w14:textId="77777777" w:rsidR="005340FF" w:rsidRDefault="005340FF">
      <w:pPr>
        <w:spacing w:after="0" w:line="240" w:lineRule="auto"/>
      </w:pPr>
      <w:r>
        <w:separator/>
      </w:r>
    </w:p>
  </w:endnote>
  <w:endnote w:type="continuationSeparator" w:id="0">
    <w:p w14:paraId="17D026CF" w14:textId="77777777" w:rsidR="005340FF" w:rsidRDefault="0053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75A7" w14:textId="78012A25" w:rsidR="005540B6" w:rsidRPr="005540B6" w:rsidRDefault="005540B6" w:rsidP="005540B6">
    <w:pPr>
      <w:pStyle w:val="Footer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32B285" wp14:editId="4AF74366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72498" w14:textId="77777777" w:rsidR="005540B6" w:rsidRDefault="00B87274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540B6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[Document title]</w:t>
                                </w:r>
                              </w:sdtContent>
                            </w:sdt>
                            <w:r w:rsidR="005540B6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540B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32B285" id="Group 164" o:spid="_x0000_s1026" style="position:absolute;margin-left:434.8pt;margin-top:0;width:486pt;height:21.6pt;z-index:251660288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8872498" w14:textId="77777777" w:rsidR="005540B6" w:rsidRDefault="00B87274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540B6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[Document title]</w:t>
                          </w:r>
                        </w:sdtContent>
                      </w:sdt>
                      <w:r w:rsidR="005540B6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540B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898A" w14:textId="77777777" w:rsidR="005340FF" w:rsidRDefault="005340FF">
      <w:pPr>
        <w:spacing w:after="0" w:line="240" w:lineRule="auto"/>
      </w:pPr>
      <w:r>
        <w:separator/>
      </w:r>
    </w:p>
  </w:footnote>
  <w:footnote w:type="continuationSeparator" w:id="0">
    <w:p w14:paraId="7F961E75" w14:textId="77777777" w:rsidR="005340FF" w:rsidRDefault="0053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380D" w14:textId="2F67B2CE" w:rsidR="00E035E0" w:rsidRDefault="00274A9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14CAB3" wp14:editId="5E649F9F">
          <wp:simplePos x="0" y="0"/>
          <wp:positionH relativeFrom="margin">
            <wp:posOffset>-430530</wp:posOffset>
          </wp:positionH>
          <wp:positionV relativeFrom="paragraph">
            <wp:posOffset>-291465</wp:posOffset>
          </wp:positionV>
          <wp:extent cx="6828155" cy="95694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A7D"/>
    <w:multiLevelType w:val="hybridMultilevel"/>
    <w:tmpl w:val="88B2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4CC7"/>
    <w:multiLevelType w:val="hybridMultilevel"/>
    <w:tmpl w:val="76D2D4A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65001E"/>
    <w:multiLevelType w:val="hybridMultilevel"/>
    <w:tmpl w:val="9CC47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C46DC"/>
    <w:multiLevelType w:val="hybridMultilevel"/>
    <w:tmpl w:val="6B4A6066"/>
    <w:lvl w:ilvl="0" w:tplc="0C6873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A37B8C"/>
    <w:multiLevelType w:val="hybridMultilevel"/>
    <w:tmpl w:val="962A6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E326C"/>
    <w:multiLevelType w:val="hybridMultilevel"/>
    <w:tmpl w:val="235288FC"/>
    <w:lvl w:ilvl="0" w:tplc="E81C1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28"/>
    <w:rsid w:val="00000D77"/>
    <w:rsid w:val="00001A21"/>
    <w:rsid w:val="00027CAB"/>
    <w:rsid w:val="00084954"/>
    <w:rsid w:val="00096699"/>
    <w:rsid w:val="00192CC6"/>
    <w:rsid w:val="001A581E"/>
    <w:rsid w:val="001B0B9A"/>
    <w:rsid w:val="001B415F"/>
    <w:rsid w:val="002071C9"/>
    <w:rsid w:val="00215AAD"/>
    <w:rsid w:val="00274A9C"/>
    <w:rsid w:val="00283071"/>
    <w:rsid w:val="002830B4"/>
    <w:rsid w:val="002D70E0"/>
    <w:rsid w:val="002F1556"/>
    <w:rsid w:val="00346338"/>
    <w:rsid w:val="003523CB"/>
    <w:rsid w:val="003D3199"/>
    <w:rsid w:val="00475A10"/>
    <w:rsid w:val="004B645E"/>
    <w:rsid w:val="004E4B1F"/>
    <w:rsid w:val="005340FF"/>
    <w:rsid w:val="005540B6"/>
    <w:rsid w:val="0055582A"/>
    <w:rsid w:val="00561B05"/>
    <w:rsid w:val="00580E90"/>
    <w:rsid w:val="005811B1"/>
    <w:rsid w:val="005A0F60"/>
    <w:rsid w:val="005C1647"/>
    <w:rsid w:val="0065227A"/>
    <w:rsid w:val="00661EFA"/>
    <w:rsid w:val="006875B9"/>
    <w:rsid w:val="006C54AD"/>
    <w:rsid w:val="006F4820"/>
    <w:rsid w:val="007034C8"/>
    <w:rsid w:val="00743E96"/>
    <w:rsid w:val="007C6D28"/>
    <w:rsid w:val="00846F56"/>
    <w:rsid w:val="00854BE9"/>
    <w:rsid w:val="00855472"/>
    <w:rsid w:val="008851EB"/>
    <w:rsid w:val="00896724"/>
    <w:rsid w:val="008C5548"/>
    <w:rsid w:val="00916C76"/>
    <w:rsid w:val="00930FAB"/>
    <w:rsid w:val="009433E6"/>
    <w:rsid w:val="00952F85"/>
    <w:rsid w:val="009D4ABB"/>
    <w:rsid w:val="009D7156"/>
    <w:rsid w:val="00A21B28"/>
    <w:rsid w:val="00A47F5A"/>
    <w:rsid w:val="00A603A9"/>
    <w:rsid w:val="00AA1B81"/>
    <w:rsid w:val="00AD247E"/>
    <w:rsid w:val="00AD3490"/>
    <w:rsid w:val="00AE2962"/>
    <w:rsid w:val="00AF1D03"/>
    <w:rsid w:val="00B33A9E"/>
    <w:rsid w:val="00B537D5"/>
    <w:rsid w:val="00B87274"/>
    <w:rsid w:val="00BF65B2"/>
    <w:rsid w:val="00C01A65"/>
    <w:rsid w:val="00CA1FFD"/>
    <w:rsid w:val="00CC31A4"/>
    <w:rsid w:val="00D05FB3"/>
    <w:rsid w:val="00D21975"/>
    <w:rsid w:val="00E035E0"/>
    <w:rsid w:val="00E0762B"/>
    <w:rsid w:val="00E10CE6"/>
    <w:rsid w:val="00E16D13"/>
    <w:rsid w:val="00E36ED3"/>
    <w:rsid w:val="00EE4680"/>
    <w:rsid w:val="00F83324"/>
    <w:rsid w:val="00FB0D1C"/>
    <w:rsid w:val="00FB5C72"/>
    <w:rsid w:val="00FC54C4"/>
    <w:rsid w:val="00FE1F49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EA41F16"/>
  <w15:docId w15:val="{55579FFA-360E-4B2F-8282-0E0B2D6F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7C6D28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C6D28"/>
  </w:style>
  <w:style w:type="paragraph" w:styleId="ListParagraph">
    <w:name w:val="List Paragraph"/>
    <w:basedOn w:val="Normal"/>
    <w:uiPriority w:val="34"/>
    <w:qFormat/>
    <w:rsid w:val="007C6D28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7C6D28"/>
  </w:style>
  <w:style w:type="paragraph" w:styleId="Footer">
    <w:name w:val="footer"/>
    <w:basedOn w:val="Normal"/>
    <w:link w:val="FooterChar1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7C6D28"/>
  </w:style>
  <w:style w:type="character" w:styleId="CommentReference">
    <w:name w:val="annotation reference"/>
    <w:basedOn w:val="DefaultParagraphFont"/>
    <w:uiPriority w:val="99"/>
    <w:semiHidden/>
    <w:unhideWhenUsed/>
    <w:rsid w:val="00346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3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3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4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4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3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486B-84D3-48AC-9D70-8C8B8E78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&amp; Social Care Information Centre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Howell</dc:creator>
  <cp:lastModifiedBy>CPA5</cp:lastModifiedBy>
  <cp:revision>17</cp:revision>
  <cp:lastPrinted>2022-03-25T15:14:00Z</cp:lastPrinted>
  <dcterms:created xsi:type="dcterms:W3CDTF">2022-03-25T12:19:00Z</dcterms:created>
  <dcterms:modified xsi:type="dcterms:W3CDTF">2022-03-30T14:32:00Z</dcterms:modified>
</cp:coreProperties>
</file>